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eb5339d21a48b4" /><Relationship Type="http://schemas.openxmlformats.org/package/2006/relationships/metadata/core-properties" Target="/package/services/metadata/core-properties/97e750b705454d8295abecabad91c515.psmdcp" Id="Ra3c5c2e339664c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Geschah angeblicher russischer Cyber-Angriff auf Clinton-Partei durch Jugendliche?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der Wahlniederlage Hillary Clintons suchen demokratische US-Politiker und Geheimdienstler nach Gründen für das Wahlergebnis. Ein Schuldiger ist schnell ausgemacht: Russlands Präsident Putin muss mal wieder herhalten. Die deutschen Leitmedien bewegen sich postwendend im selben Fahrwasser dieser Argumentationslinie. So schreibt der SPIEGEL am 09.01.17 als felsenfeste Behauptung: „Der russische Cyberangriff in den USA ist ein Skandal“, während die BILD am 08.01.17 titelt: „Kreml-Chef ließ US-Wahl manipulieren“. Stichhaltige Beweise für diese knallharten Anschuldigungen haben jedoch weder westliche Politiker, noch Medienvertreter bislang vorlegen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der Wahlniederlage Hillary Clintons suchen demokratische US-Politiker und Geheimdienstler nach Gründen für das Wahlergebnis. Ein Schuldiger ist schnell ausgemacht: Russlands Präsident Putin muss mal wieder herhalten. Die deutschen Leitmedien bewegen sich postwendend im selben Fahrwasser dieser Argumentationslinie. So schreibt der SPIEGEL am 09.01.17 als felsenfeste Behauptung: „Der russische Cyberangriff in den USA ist ein Skandal“, während die BILD am 08.01.17 titelt: „Kreml-Chef ließ US-Wahl manipulieren“. Stichhaltige Beweise für diese knallharten Anschuldigungen haben jedoch weder westliche Politiker, noch Medienvertreter bislang vorlegen können. </w:t>
        <w:br/>
        <w:t xml:space="preserve"/>
        <w:br/>
        <w:t xml:space="preserve">Dem gegenüber legt der Computer-Sicherheits-Experte John McAfee1  eine gewichtige Gegenstimme der IT-Branche vor. John McAfee ist bekannt für das gleichnamige Anti-Viren- und Sicherheitsprogramm „McAfee Anti-Virus“. Er kommentiert die besagten Vorwürfe der Politiker und Medien wie folgt: </w:t>
        <w:br/>
        <w:t xml:space="preserve"/>
        <w:br/>
        <w:t xml:space="preserve"> „Das ist Propaganda, die die amerikanischen Bürger zur Wut auf Russland aufhetzen soll. Und hier ist das Problem, weswegen es auf keinen Fall ein Staat gewesen sein kann: Denn beim DNC-Hack  (also dem Cyber-Angriff auf das Hauptquartier der Demokratischen Partei in den USA) wurde eine Software eingesetzt, die 1 ½ Jahre alt ist, und seitdem gab es eine Menge Updates.“ </w:t>
        <w:br/>
        <w:t xml:space="preserve"/>
        <w:br/>
        <w:t xml:space="preserve">Das heißt, McAfee schließt aus, dass der russische Geheimdienst eine längst überholte und fehlerhafte Software nutzte, gegen die es auch bereits Sicherheits-Programme gibt.  McAfee weiter: </w:t>
        <w:br/>
        <w:t xml:space="preserve"/>
        <w:br/>
        <w:t xml:space="preserve"> „Das wurde von irgendwo von einem unabhängigen jugendlichen Einzeltäter gemacht, der sich die Software heruntergeladen hat. Dieser hat das offenbar vor 1½ Jahren heruntergeladen und keine Updates durchgeführt. Das ist kein organisierter Hack, und ganz bestimmt hat das kein Nationalstaat getan.“</w:t>
        <w:br/>
        <w:t xml:space="preserve"/>
        <w:br/>
        <w:t xml:space="preserve">Auch wenn McAfee hier keinen hundertprozentigen Gegenbeweis erbringt, zeigt er doch eine haarsträubende Diskrepanz auf, peinlich für Politiker und Medien: Der vermeintliche Putin-inszenierte Hacker-Angriff konnte von jedem Jugendlichen oder Laien durchgeführt worden sein. Das entlarvt deutlich, um was es sich bei den westlichen Vorwürfen zu einem russischen Cyber-Angriff handelt: Spekulation und volksverhetzende Propaganda.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https://deutsch.rt.com/nordamerika/45114-john-mcafee-hack-dnc/</w:t>
        </w:r>
      </w:hyperlink>
      <w:r w:rsidR="0026191C">
        <w:rPr/>
        <w:br/>
      </w:r>
      <w:hyperlink w:history="true" r:id="rId22">
        <w:r w:rsidRPr="00F24C6F">
          <w:rPr>
            <w:rStyle w:val="Hyperlink"/>
          </w:rPr>
          <w:rPr>
            <w:sz w:val="18"/>
          </w:rPr>
          <w:t>http://www.bild.de/politik/ausland/donald-trump/ist-sie-putins-hackerin-49640846.bild.html</w:t>
        </w:r>
      </w:hyperlink>
      <w:r w:rsidR="0026191C">
        <w:rPr/>
        <w:br/>
      </w:r>
      <w:hyperlink w:history="true" r:id="rId23">
        <w:r w:rsidRPr="00F24C6F">
          <w:rPr>
            <w:rStyle w:val="Hyperlink"/>
          </w:rPr>
          <w:rPr>
            <w:sz w:val="18"/>
          </w:rPr>
          <w:t>http://www.spiegel.de/politik/ausland/hacking-der-us-wahl-praesident-donald-trump-ist-putins-werk-und-clintons-beitrag-a-1129115.html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Geschah angeblicher russischer Cyber-Angriff auf Clinton-Partei durch Jugendliche?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nordamerika/45114-john-mcafee-hack-dnc/" TargetMode="External" Id="rId21" /><Relationship Type="http://schemas.openxmlformats.org/officeDocument/2006/relationships/hyperlink" Target="http://www.bild.de/politik/ausland/donald-trump/ist-sie-putins-hackerin-49640846.bild.html" TargetMode="External" Id="rId22" /><Relationship Type="http://schemas.openxmlformats.org/officeDocument/2006/relationships/hyperlink" Target="http://www.spiegel.de/politik/ausland/hacking-der-us-wahl-praesident-donald-trump-ist-putins-werk-und-clintons-beitrag-a-1129115.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Geschah angeblicher russischer Cyber-Angriff auf Clinton-Partei durch Jugendliche?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