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c860fd654b4ab5" /><Relationship Type="http://schemas.openxmlformats.org/package/2006/relationships/metadata/core-properties" Target="/package/services/metadata/core-properties/aa0fe3c6c4b6490ca8885662a25b8b5c.psmdcp" Id="R4d30517b9c0944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Ungarn gesundet mit volksorientierter Wirtschaftspolitik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neue positive Schlagzeile verbreitet sich in aller Munde:
Ungarn gesundet mit volksorientierter Wirtschaftspolitik,
der IWF...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meine Damen und Herren Eine neue positive Schlagzeile verbreitet sich in aller Munde:</w:t>
        <w:br/>
        <w:t xml:space="preserve">Ungarn gesundet mit volksorientierter Wirtschaftspolitik,</w:t>
        <w:br/>
        <w:t xml:space="preserve">der IWF wurde aus dem Land gejagt!</w:t>
        <w:br/>
        <w:t xml:space="preserve">Victor Orban hat einen Befreiungsschlag fuer sein</w:t>
        <w:br/>
        <w:t xml:space="preserve">Land durch eine nachahmenswerte Finanz- und Wirtschaftspolitik gefuehrt. Die Ungarische Nationalbank stellt das Geld kuenftig selber her</w:t>
        <w:br/>
        <w:t xml:space="preserve">und vergibt es selbst fuer die notwendigen staatlichen Investitionen und Ausgaben. Somit wird der Geldverleih nicht mehr ueber voelkerzerstoerende Wucherbanken umgeleitet und das Land</w:t>
        <w:br/>
        <w:t xml:space="preserve">schnell schuldenfrei. Der Erfolg für das ungarische</w:t>
        <w:br/>
        <w:t xml:space="preserve">Volk ist in kurzer Zeit sichtbar geworden. Ungarn gesundete</w:t>
        <w:br/>
        <w:t xml:space="preserve">und die Finanzkriminellen haben die Kontrolle ueber Ungarn</w:t>
        <w:br/>
        <w:t xml:space="preserve">verloren. "Fuer Orban ist es der Weg aus der Knechtschaft." Schrieb</w:t>
        <w:br/>
        <w:t xml:space="preserve">die FAZ am 31.07.</w:t>
        <w:br/>
        <w:t xml:space="preserve">Aber erst wenn der Aussenhandel per Tauschgeschaeft geregelt wird,</w:t>
        <w:br/>
        <w:t xml:space="preserve">wie heute bei den BRICS-Staaten- dazu</w:t>
        <w:br/>
        <w:t xml:space="preserve">zaehlen Brasilien, Russland, Indien, China und Suedafrikaist das FED-System vollstaendig überwunden. China steht Ungarn</w:t>
        <w:br/>
        <w:t xml:space="preserve">in diesem Geburtskampf zur Unabhaengigkeit ganz offensichtlich</w:t>
        <w:br/>
        <w:t xml:space="preserve">bei, in dem es Ungarns Anleihen kaufte und</w:t>
        <w:br/>
        <w:t xml:space="preserve">Milliardenkredite gewaehrte. Victor Orbans Weg</w:t>
        <w:br/>
        <w:t xml:space="preserve">koennte zur Erfolgsformel für das versklavte Resteuropa</w:t>
        <w:br/>
        <w:t xml:space="preserve">werden: Das eigene Volk an seiner Seite - China im Ruecken Doch Ungarn ist und bleibt den Ungarn!</w:t>
        <w:br/>
        <w:t xml:space="preserve">Wie bereits Abraham Lincoln sagte:</w:t>
        <w:br/>
        <w:t xml:space="preserve">"Das Privileg, sein eigenes Geld zu schoepfen und in Umlauf</w:t>
        <w:br/>
        <w:t xml:space="preserve">zu bringen, ist das hoechste Alleinrecht des Staates und seine</w:t>
        <w:br/>
        <w:t xml:space="preserve">groesste kreative Moeglichkeit. Die Menschen erhalten damit</w:t>
        <w:br/>
        <w:t xml:space="preserve">eine Waehrung, die so sicher ist wie die Macht des Staates.</w:t>
        <w:br/>
        <w:t xml:space="preserve">Anstatt die Menschen zu beherrschen, wird es zum Diener der Menschheit.</w:t>
        <w:br/>
        <w:t xml:space="preserve">Die Demokratie wird dadurch staerker als die Geldmacht."</w:t>
        <w:br/>
        <w:t xml:space="preserve"/>
        <w:br/>
        <w:t xml:space="preserve">Es braucht nicht nur mutige Premierminister wie Victor Orban,</w:t>
        <w:br/>
        <w:t xml:space="preserve">sondern auch mutige und engagierte Bürger die sich aus diesem</w:t>
        <w:br/>
        <w:t xml:space="preserve">Finanz-System befr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http://globalfire.tv/nj/13de/globalismus/ungarn_gesundet_mit_ns_wirtschaftspolitik.htm</w:t>
        </w:r>
      </w:hyperlink>
      <w:r w:rsidRPr="002B28C8">
        <w:t xml:space="preserve">[1] FAZ, 31.07.2013 [2] welt.de 7.8.2011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#ViktorOrban - Ungarischer Ministerpräsident Viktor Orbán - </w:t>
      </w:r>
      <w:hyperlink w:history="true" r:id="rId22">
        <w:r w:rsidRPr="00F24C6F">
          <w:rPr>
            <w:rStyle w:val="Hyperlink"/>
          </w:rPr>
          <w:t>www.kla.tv/ViktorOrban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Ungarn gesundet mit volksorientierter Wirtschaftspolitik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lobalfire.tv/nj/13de/globalismus/ungarn_gesundet_mit_ns_wirtschaftspolitik.htm" TargetMode="External" Id="rId21" /><Relationship Type="http://schemas.openxmlformats.org/officeDocument/2006/relationships/hyperlink" Target="https://www.kla.tv/ViktorOrb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Ungarn gesundet mit volksorientierter Wirtschaftspolitik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