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8b734c14fb42dc" /><Relationship Type="http://schemas.openxmlformats.org/package/2006/relationships/metadata/core-properties" Target="/package/services/metadata/core-properties/cce57f6168614849ba70e18e7642ba08.psmdcp" Id="R285c8e494a414b3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Herr Rettig zu YouTube-Kommentar "Kriegserklärung der ARD"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Liebe Zuschauer herzlich willkommen bei Klagemauer-TV aus dem Studio Heidelberg heute mit dem Gast Herrn Wofgang Rettig. Guten Abend W. Retti...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Andrea: Liebe Zuschauer herzlich willkommen bei Klagemauer-TV</w:t>
        <w:br/>
        <w:t xml:space="preserve">aus dem Studio Heidelberg heute mit dem Gast Herrn Wofgang Rettig.</w:t>
        <w:br/>
        <w:t xml:space="preserve">Guten Abend</w:t>
        <w:br/>
        <w:t xml:space="preserve"/>
        <w:br/>
        <w:t xml:space="preserve">W. Rettig: Guten Abend</w:t>
        <w:br/>
        <w:t xml:space="preserve"/>
        <w:br/>
        <w:t xml:space="preserve">Andrea: Herr Rettig Sie hatten auf ein ARD-Video auf Youtube reagiert,</w:t>
        <w:br/>
        <w:t xml:space="preserve">dass am 13. März mit dem Titel geschaltet wurde:</w:t>
        <w:br/>
        <w:t xml:space="preserve">„Ukraine Verschwörungsvideos in den sozialen Netzwerken"</w:t>
        <w:br/>
        <w:t xml:space="preserve"/>
        <w:br/>
        <w:t xml:space="preserve">W. Rettig: Das ist richtig, ja.</w:t>
        <w:br/>
        <w:t xml:space="preserve"/>
        <w:br/>
        <w:t xml:space="preserve">Andrea: Dieser Beitrag zielt vor allem auf unseren Filmbeitrag</w:t>
        <w:br/>
        <w:t xml:space="preserve">„Terroristische Aktionen friedlicher Demonstranten“ ab.</w:t>
        <w:br/>
        <w:t xml:space="preserve">Der Moderator der ARD entrüstet sich dabei,</w:t>
        <w:br/>
        <w:t xml:space="preserve">dass die Massenmedien versuchen würden objektiv</w:t>
        <w:br/>
        <w:t xml:space="preserve">über die Ukraine zu berichten, während das Netz zu einer Propagandabühne</w:t>
        <w:br/>
        <w:t xml:space="preserve">geworden sei. Auf dieses ARD-Video hatten sie reagiert.</w:t>
        <w:br/>
        <w:t xml:space="preserve">Was hat Sie dazu veranlasst selbst ein Video zu machen?</w:t>
        <w:br/>
        <w:t xml:space="preserve"/>
        <w:br/>
        <w:t xml:space="preserve"/>
        <w:br/>
        <w:t xml:space="preserve">W. Rettig: Ja, also in diesem Video der ARD, was über zweieinhalb Minuten geht,</w:t>
        <w:br/>
        <w:t xml:space="preserve">da ist sozusagen etwas greifbar geworden, was man sowieso schon spürt,</w:t>
        <w:br/>
        <w:t xml:space="preserve">dass man von den normalen Medien belogen wird. In diesem ARD-Beitrag,</w:t>
        <w:br/>
        <w:t xml:space="preserve">da wurde wie Sie schon andeuteten behauptet, dass in den sozialen Netzwerken</w:t>
        <w:br/>
        <w:t xml:space="preserve">die Menschen sich hochschaukeln gegenseitig mit Verschwörungstheorien</w:t>
        <w:br/>
        <w:t xml:space="preserve">und mit einer verzerrten Sicht auf die Wirklichkeit,</w:t>
        <w:br/>
        <w:t xml:space="preserve">während die Medien objektiv berichteten. Und es ging</w:t>
        <w:br/>
        <w:t xml:space="preserve">ja dort in diesem Kurzvideo der ARD um die Ukraine,</w:t>
        <w:br/>
        <w:t xml:space="preserve">um die Gewalttätigkeiten auf dem Maidan und da</w:t>
        <w:br/>
        <w:t xml:space="preserve">hatte Klagemauer-TV eine Gegendarstellung gebracht</w:t>
        <w:br/>
        <w:t xml:space="preserve">und die lief in diesem ARD-Video im Hintergrund ab.</w:t>
        <w:br/>
        <w:t xml:space="preserve">Und man sah da die Gewalttätigkeit der Demonstranten</w:t>
        <w:br/>
        <w:t xml:space="preserve">gegen die Polizei. Das war ja diese Gegendarstellung von Klagemauer-TV.  </w:t>
        <w:br/>
        <w:t xml:space="preserve">Und die Worte des Sprechers dort wurden untermalt oder belegt mit Bildern.</w:t>
        <w:br/>
        <w:t xml:space="preserve">Und jetzt hatte in der ARD dieses Video als Beleg gedient für</w:t>
        <w:br/>
        <w:t xml:space="preserve">angebliche Propaganda in den Netzwerken, in den sozialen Netzwerken.</w:t>
        <w:br/>
        <w:t xml:space="preserve">Aber man konnte dann während der ARD-Mitarbeiter von der Propaganda</w:t>
        <w:br/>
        <w:t xml:space="preserve">in den Netzwerken spricht, konnte man eben dieses Video im Hintergrund</w:t>
        <w:br/>
        <w:t xml:space="preserve">mitverfolgen und sah was da wirklich ablief auf den Bildern:</w:t>
        <w:br/>
        <w:t xml:space="preserve">Gewalttätigkeit der Demonstranten und zwar fast schon</w:t>
        <w:br/>
        <w:t xml:space="preserve">berufsmäßig gegen die Ordnungskräfte, die sich dort</w:t>
        <w:br/>
        <w:t xml:space="preserve">zurückgehalten hatten. Und das war so ein krasser</w:t>
        <w:br/>
        <w:t xml:space="preserve">Wiederspruch in diesen wenige Minuten in diesem ARD-Video.</w:t>
        <w:br/>
        <w:t xml:space="preserve">Man konnte als Zuschauer wirklich sofort sehen das ist</w:t>
        <w:br/>
        <w:t xml:space="preserve">voll gelogen, was da gesagt wird. Und bei mir war es so,</w:t>
        <w:br/>
        <w:t xml:space="preserve">da wurde für mich etwas greifbar, was ich sowieso</w:t>
        <w:br/>
        <w:t xml:space="preserve">schon als Gefühl, wie weiß wie lange in mir trage,</w:t>
        <w:br/>
        <w:t xml:space="preserve">dass man hier in den Medien: ÖRF, RF oder die</w:t>
        <w:br/>
        <w:t xml:space="preserve">Tagespresse oder die Wochenzeitschriften nur</w:t>
        <w:br/>
        <w:t xml:space="preserve">noch belogen wird, nur noch einseitig berichtet wird.</w:t>
        <w:br/>
        <w:t xml:space="preserve">Dort in diesem ARD-Video, wo die Behauptung aufgestellt wird,</w:t>
        <w:br/>
        <w:t xml:space="preserve">Soziale Netzwerke sind Propaganda und die anderen Medien</w:t>
        <w:br/>
        <w:t xml:space="preserve">die lügen, da wurde es so deutlich für mich. Und das</w:t>
        <w:br/>
        <w:t xml:space="preserve">ging ja nicht nur mir so, sondern die Zuschauer hatten</w:t>
        <w:br/>
        <w:t xml:space="preserve">ja in kurzer Zeit innerhalb von 2 oder 3 Tagen 2000</w:t>
        <w:br/>
        <w:t xml:space="preserve">am Ende 2260 waren es glaube ich Ablehnungen gewählt</w:t>
        <w:br/>
        <w:t xml:space="preserve">bei nur 24 Zustimmungen.  Und es gab 755 Kommentare.</w:t>
        <w:br/>
        <w:t xml:space="preserve">Das war eben das Bild, was ich zum allerletzten Mal</w:t>
        <w:br/>
        <w:t xml:space="preserve">wahrgenommen hatte. Und 5 Minuten später schau ich nochmal</w:t>
        <w:br/>
        <w:t xml:space="preserve">rein und da waren die Kommentare alle weg.</w:t>
        <w:br/>
        <w:t xml:space="preserve">Die Kommentarfunktion war abgeschaltet, keine</w:t>
        <w:br/>
        <w:t xml:space="preserve">Kommentare waren mehr sichtbar. Ich war also doppelt</w:t>
        <w:br/>
        <w:t xml:space="preserve">empört, so wie die</w:t>
        <w:br/>
        <w:t xml:space="preserve">ganzen Zuschauer auch empört waren, einhellig empört.</w:t>
        <w:br/>
        <w:t xml:space="preserve">Und dann wurden die Kommentare weggenommen. Da war ich doppelt empört.</w:t>
        <w:br/>
        <w:t xml:space="preserve"/>
        <w:br/>
        <w:t xml:space="preserve"/>
        <w:br/>
        <w:t xml:space="preserve">Andrea: Was haben Sie mit ihrere Empörung, ihrem Ärger gemacht?</w:t>
        <w:br/>
        <w:t xml:space="preserve"/>
        <w:br/>
        <w:t xml:space="preserve">W.Rettig: Da hab ich zu meiner Webcam gegriffen und</w:t>
        <w:br/>
        <w:t xml:space="preserve">habe dann meinem Ärger meiner Empörung  Luft gemacht.   </w:t>
        <w:br/>
        <w:t xml:space="preserve">Und ich habe einen sehr kräftigen Titel gewählt.</w:t>
        <w:br/>
        <w:t xml:space="preserve">Kriegserklärung der ARD am 17. März 2014 13 Uhr.</w:t>
        <w:br/>
        <w:t xml:space="preserve">Und auch heute im Abstand von mehreren</w:t>
        <w:br/>
        <w:t xml:space="preserve">Wochen nehme ich davon überhaupt nichts</w:t>
        <w:br/>
        <w:t xml:space="preserve">zurück von dem Wort Kriegserklärung der ARD.</w:t>
        <w:br/>
        <w:t xml:space="preserve"/>
        <w:br/>
        <w:t xml:space="preserve"/>
        <w:br/>
        <w:t xml:space="preserve">Andrea: Können Sie uns das etwas näher erklären?</w:t>
        <w:br/>
        <w:t xml:space="preserve">Was kann man sich unter Kriegserklärung der ARD vorstellen?</w:t>
        <w:br/>
        <w:t xml:space="preserve"/>
        <w:br/>
        <w:t xml:space="preserve">W.Rettig: Wenn die ARD den Krieg erklärt, was sie natürlich</w:t>
        <w:br/>
        <w:t xml:space="preserve">offiziell nicht macht, das ist mir auch bewusst,</w:t>
        <w:br/>
        <w:t xml:space="preserve">die Kriegserklärung der ARD an mich als Zuschauer</w:t>
        <w:br/>
        <w:t xml:space="preserve">oder an alle Zuschauer. Da kann man verstehen,</w:t>
        <w:br/>
        <w:t xml:space="preserve">da verstehe ich darunter. Die ARD hat einen</w:t>
        <w:br/>
        <w:t xml:space="preserve">Auftrag zur objektiven Berichterstattung.</w:t>
        <w:br/>
        <w:t xml:space="preserve">Sie wird finanziert von Zwangsgebühren.</w:t>
        <w:br/>
        <w:t xml:space="preserve">Und sie ist verpflichtet ausgewogen zu berichten.</w:t>
        <w:br/>
        <w:t xml:space="preserve">Sie ist dazu verpflichtet die Meinungsbildung</w:t>
        <w:br/>
        <w:t xml:space="preserve">in der Bevölkerung oder im Volk zu fördern und</w:t>
        <w:br/>
        <w:t xml:space="preserve">eben auch bei einer Konfliktdarstellung, wie im</w:t>
        <w:br/>
        <w:t xml:space="preserve">Fall der Ukraine oder der Krim auch die Gegenseite</w:t>
        <w:br/>
        <w:t xml:space="preserve">zu Wort kommen zu lassen, ausgewogen zu berichten.</w:t>
        <w:br/>
        <w:t xml:space="preserve">Und in diesem Fall haben die Medien im Westen nur Öl</w:t>
        <w:br/>
        <w:t xml:space="preserve">ins Feuer gegossen. Und wenn der amtierende Präsident der Ukraine,</w:t>
        <w:br/>
        <w:t xml:space="preserve">der demokratisch legitimierte Präsident, deeskaliert</w:t>
        <w:br/>
        <w:t xml:space="preserve">bei diesen Gewalttätigkeiten, es gab Profigewalttäter</w:t>
        <w:br/>
        <w:t xml:space="preserve">auf Seiten der Demonstranten, natürlich nicht alle Demonstranten,</w:t>
        <w:br/>
        <w:t xml:space="preserve">aber es gab darunter viele die mit Eisenstangen,mit</w:t>
        <w:br/>
        <w:t xml:space="preserve">Fahrradketten auf die Ordnungskräfte eingeschlagen haben,</w:t>
        <w:br/>
        <w:t xml:space="preserve">Mollotows in Serie geworfen haben. Ganz brutale</w:t>
        <w:br/>
        <w:t xml:space="preserve">Geschichten hat man da sehen können gegen die Ordnungskräfte.</w:t>
        <w:br/>
        <w:t xml:space="preserve">Und die Linie scheint gewesen zu sein auf Seiten der</w:t>
        <w:br/>
        <w:t xml:space="preserve">Ordnungskräfte zu deeskalieren. Und in unseren</w:t>
        <w:br/>
        <w:t xml:space="preserve">Medien hat man da nie etwas von gesehen.</w:t>
        <w:br/>
        <w:t xml:space="preserve">Und das ist empörend gewesen, sehr empörend.</w:t>
        <w:br/>
        <w:t xml:space="preserve">Das da diese ausgewogene Berichterstattung überhaupt nicht</w:t>
        <w:br/>
        <w:t xml:space="preserve">gebracht wird betrachte ich als eine Kriegserklärung an die Zuschauer.</w:t>
        <w:br/>
        <w:t xml:space="preserve">Die Menschen hierzulande werden für dumm verkauft und</w:t>
        <w:br/>
        <w:t xml:space="preserve">dürfen das auch noch mit ihrem Geld per Zwangsgebühr finanzieren.</w:t>
        <w:br/>
        <w:t xml:space="preserve">Und in dieser Dreistigkeit habe ich das als eine Kriegserklärung angesehen.</w:t>
        <w:br/>
        <w:t xml:space="preserve">Andrea: Was haben die Medien ihrer Meinung nach</w:t>
        <w:br/>
        <w:t xml:space="preserve">mit dieser einseitigen Berichterstattung forsiert?</w:t>
        <w:br/>
        <w:t xml:space="preserve">Rettig: So einsitig wie in unseren Medien</w:t>
        <w:br/>
        <w:t xml:space="preserve">berichtet worden ist, ist das Kriegshetze.</w:t>
        <w:br/>
        <w:t xml:space="preserve">Das ist der 2. Aspekt des Wortes Kriegserklärung der ARD.</w:t>
        <w:br/>
        <w:t xml:space="preserve">Die ARD ist aktiv beteiligt an der Zuspitzung eines Konfliktes,</w:t>
        <w:br/>
        <w:t xml:space="preserve">der in einen 3. Weltkrieg münden kann. Und das ist eben der 2,</w:t>
        <w:br/>
        <w:t xml:space="preserve">Aspekt der Kriegserklärung. Wir hier in Deutschland werden</w:t>
        <w:br/>
        <w:t xml:space="preserve">möglicherweise in einen Krieg hineingezogen, durch</w:t>
        <w:br/>
        <w:t xml:space="preserve">Politik und gleichgeschaltete Medien. Deswegen nehme</w:t>
        <w:br/>
        <w:t xml:space="preserve">ich auch heute im Rückblick nichts</w:t>
        <w:br/>
        <w:t xml:space="preserve">zurück von diesem Titel Kiegserklärung der ARD.</w:t>
        <w:br/>
        <w:t xml:space="preserve"/>
        <w:br/>
        <w:t xml:space="preserve"/>
        <w:br/>
        <w:t xml:space="preserve">Andrea: Vielen Dank Herr Rettig für diese interessanten Ausführungen.</w:t>
        <w:br/>
        <w:t xml:space="preserve">Liebe Zuschauer Klagemauer-TV ist ein unabhängiger Nachrichtensender</w:t>
        <w:br/>
        <w:t xml:space="preserve">vom Volk für das Volk. Tragen auch Sie dazu bei das Weltgeschehen</w:t>
        <w:br/>
        <w:t xml:space="preserve">unter die Volkslupe zu nehmen und reichen sie eine Klage bei uns ein.</w:t>
        <w:br/>
        <w:t xml:space="preserve">Wir freuen uns darauf und bis zum nächsten Mal!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ret.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Interview von Klagemauer.TV</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1">
        <w:r w:rsidRPr="00F24C6F">
          <w:rPr>
            <w:rStyle w:val="Hyperlink"/>
          </w:rPr>
          <w:t>www.kla.tv/Ukraine</w:t>
        </w:r>
      </w:hyperlink>
      <w:r w:rsidR="0026191C">
        <w:rPr/>
        <w:br/>
      </w:r>
      <w:r w:rsidR="0026191C">
        <w:rPr/>
        <w:br/>
      </w:r>
      <w:r w:rsidRPr="002B28C8">
        <w:t xml:space="preserve">#UkraineKonflikt - Aktuelle Ereignisse in der Ukraine - </w:t>
      </w:r>
      <w:hyperlink w:history="true" r:id="rId22">
        <w:r w:rsidRPr="00F24C6F">
          <w:rPr>
            <w:rStyle w:val="Hyperlink"/>
          </w:rPr>
          <w:t>www.kla.tv/UkraineKonflikt</w:t>
        </w:r>
      </w:hyperlink>
      <w:r w:rsidR="0026191C">
        <w:rPr/>
        <w:br/>
      </w:r>
      <w:r w:rsidR="0026191C">
        <w:rPr/>
        <w:br/>
      </w:r>
      <w:r w:rsidRPr="002B28C8">
        <w:t xml:space="preserve">#Medienzwangsgebuehren - Medienzwangsgebühren - </w:t>
      </w:r>
      <w:hyperlink w:history="true" r:id="rId23">
        <w:r w:rsidRPr="00F24C6F">
          <w:rPr>
            <w:rStyle w:val="Hyperlink"/>
          </w:rPr>
          <w:t>www.kla.tv/Medienzwangsgebuehren</w:t>
        </w:r>
      </w:hyperlink>
      <w:r w:rsidR="0026191C">
        <w:rPr/>
        <w:br/>
      </w:r>
      <w:r w:rsidR="0026191C">
        <w:rPr/>
        <w:br/>
      </w:r>
      <w:r w:rsidRPr="002B28C8">
        <w:t xml:space="preserve">#Interviews - </w:t>
      </w:r>
      <w:hyperlink w:history="true" r:id="rId24">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Herr Rettig zu YouTube-Kommentar "Kriegserklärung der ARD"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www.kla.tv/3476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e" TargetMode="External" Id="rId21" /><Relationship Type="http://schemas.openxmlformats.org/officeDocument/2006/relationships/hyperlink" Target="https://www.kla.tv/UkraineKonflikt" TargetMode="External" Id="rId22" /><Relationship Type="http://schemas.openxmlformats.org/officeDocument/2006/relationships/hyperlink" Target="https://www.kla.tv/Medienzwangsgebuehren" TargetMode="External" Id="rId23" /><Relationship Type="http://schemas.openxmlformats.org/officeDocument/2006/relationships/hyperlink" Target="https://www.kla.tv/Interview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4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4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Herr Rettig zu YouTube-Kommentar "Kriegserklärung der ARD"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