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097aa159134c58" /><Relationship Type="http://schemas.openxmlformats.org/package/2006/relationships/metadata/core-properties" Target="/package/services/metadata/core-properties/efb32af0fa4844c0a96a6ca0a8ee10cc.psmdcp" Id="Rbec468a955e640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Controle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Een pizzabestelling op een andere manier! Deze uitzending laat u zien hoe onze toekomst eruit zou kunnen zien in een wereld van totale bewaking. Laat u zich verrassen...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Is dit Giovanni's pizzaservice? </w:t>
        <w:br/>
        <w:t xml:space="preserve">Nee, dit is Google's Pizza Service. </w:t>
        <w:br/>
        <w:t xml:space="preserve">Sorry, dan heb ik het verkeerde nummer....? </w:t>
        <w:br/>
        <w:t xml:space="preserve">Nee, Google heeft het nummer gekocht. </w:t>
        <w:br/>
        <w:t xml:space="preserve">Oké, dan wil ik graag...... </w:t>
        <w:br/>
        <w:t xml:space="preserve">Zoals gewoonlijk? </w:t>
        <w:br/>
        <w:t xml:space="preserve">Zoals gewoonlijk? Hoezo, weet u dat dan?</w:t>
        <w:br/>
        <w:t xml:space="preserve">Volgens onze gegevens van de laatste twaalf telefoontjes bestelde u pizza met kaas, worst en dikke korst. </w:t>
        <w:br/>
        <w:t xml:space="preserve">Oké, dat is precies wat ik wil!</w:t>
        <w:br/>
        <w:t xml:space="preserve">Mag ik voorstellen dat u deze keer een pizza met ricotta, rucola en gedroogde tomaten bestelt? </w:t>
        <w:br/>
        <w:t xml:space="preserve">Nee, ik haat groenten! </w:t>
        <w:br/>
        <w:t xml:space="preserve">Maar uw cholesterol is niet goed. </w:t>
        <w:br/>
        <w:t xml:space="preserve">Hoe kunt u dat weten?</w:t>
        <w:br/>
        <w:t xml:space="preserve">Van uw gezondheidsprofiel. We hebben de resultaten van uw bloedonderzoek van de laatste zeven jaar.</w:t>
        <w:br/>
        <w:t xml:space="preserve">Oké, maar ik wil die pizza niet. Ik heb mijn medicijnen al ingenomen.</w:t>
        <w:br/>
        <w:t xml:space="preserve">U hebt uw medicijnen niet regelmatig ingenomen. Vier maanden geleden kocht u online een doos van 30 tabletten bij de postorderapotheek van Sunstore. </w:t>
        <w:br/>
        <w:t xml:space="preserve">Ik heb nog in een andere apotheek gekocht. </w:t>
        <w:br/>
        <w:t xml:space="preserve">Die werd dan niet van uw creditcard afgeschreven. </w:t>
        <w:br/>
        <w:t xml:space="preserve">Ik heb contant betaald.</w:t>
        <w:br/>
        <w:t xml:space="preserve">Volgens uw bankrekening heeft u daarvoor niet genoeg contant geld opgenomen. </w:t>
        <w:br/>
        <w:t xml:space="preserve">Ik heb nog andere bronnen van geld.</w:t>
        <w:br/>
        <w:t xml:space="preserve">Dit blijkt niet uit uw laatste belastingaangifte; het gaat om niet aangegeven inkomsten. </w:t>
        <w:br/>
        <w:t xml:space="preserve">LOOP NAAR DE POMP! Genoeg! Ik heb mijn buik vol van Google, Facebook, Twitter, WhatsApp en dergelijke. Ik ga naar een eiland zonder internet, zonder telefoon en waar niemand me kan bespioneren.</w:t>
        <w:br/>
        <w:t xml:space="preserve">Ik begrijp u, maar eerst moet u uw paspoort vernieuwen. Het is vijf jaar geleden verstreken....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https://www.youtube.com/watch?v=bqdu6tWZcmw</w:t>
        </w:r>
      </w:hyperlink>
      <w:r w:rsidR="0026191C">
        <w:rPr/>
        <w:br/>
      </w:r>
      <w:hyperlink w:history="true" r:id="rId22">
        <w:r w:rsidRPr="00F24C6F">
          <w:rPr>
            <w:rStyle w:val="Hyperlink"/>
          </w:rPr>
          <w:rPr>
            <w:sz w:val="18"/>
          </w:rPr>
          <w:t>http://luigibenetton.com/2017/11/20/google-pizza-satire/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3">
        <w:r w:rsidRPr="00F24C6F">
          <w:rPr>
            <w:rStyle w:val="Hyperlink"/>
          </w:rPr>
          <w:t>www.kla.tv/5G-nl</w:t>
        </w:r>
      </w:hyperlink>
      <w:r w:rsidR="0026191C">
        <w:rPr/>
        <w:br/>
      </w:r>
      <w:r w:rsidR="0026191C">
        <w:rPr/>
        <w:br/>
      </w:r>
      <w:r w:rsidRPr="002B28C8">
        <w:t xml:space="preserve">#Gezondheid - </w:t>
      </w:r>
      <w:hyperlink w:history="true" r:id="rId24">
        <w:r w:rsidRPr="00F24C6F">
          <w:rPr>
            <w:rStyle w:val="Hyperlink"/>
          </w:rPr>
          <w:t>www.kla.tv/Gezondheid-nl</w:t>
        </w:r>
      </w:hyperlink>
      <w:r w:rsidR="0026191C">
        <w:rPr/>
        <w:br/>
      </w:r>
      <w:r w:rsidR="0026191C">
        <w:rPr/>
        <w:br/>
      </w:r>
      <w:r w:rsidRPr="002B28C8">
        <w:t xml:space="preserve">#Financien - Financiën - </w:t>
      </w:r>
      <w:hyperlink w:history="true" r:id="rId25">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Controle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www.kla.tv/15124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03.11.2019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qdu6tWZcmw" TargetMode="External" Id="rId21" /><Relationship Type="http://schemas.openxmlformats.org/officeDocument/2006/relationships/hyperlink" Target="http://luigibenetton.com/2017/11/20/google-pizza-satire/" TargetMode="External" Id="rId22" /><Relationship Type="http://schemas.openxmlformats.org/officeDocument/2006/relationships/hyperlink" Target="https://www.kla.tv/5G-nl" TargetMode="External" Id="rId23" /><Relationship Type="http://schemas.openxmlformats.org/officeDocument/2006/relationships/hyperlink" Target="https://www.kla.tv/Gezondheid-nl" TargetMode="External" Id="rId24" /><Relationship Type="http://schemas.openxmlformats.org/officeDocument/2006/relationships/hyperlink" Target="https://www.kla.tv/Financi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2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Controle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