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59b49ca6e8484b" /><Relationship Type="http://schemas.openxmlformats.org/package/2006/relationships/metadata/core-properties" Target="/package/services/metadata/core-properties/7823d16608fc4f4691b79dc9f6ca9edc.psmdcp" Id="R58ca26a4da634d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Zwaar gecensureerd: "Plandemic II: Indoctornatie", Documentaire door Mikki Willis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film waar de mainstream volledig allergisch voor is. Volledige censuur op alle mainstream sociale media en videoplatforms. We hebben het over Mikki Willis' nieuwe documentaire "Plandemic II: Indoctornation". 
Geleid door het nauwgezette werk van Dr. David E. Martin, Plandemic II: Indoctornation, volgt een drie decennium lang geldspoor dat direct leidt naar de hoofdrolspelers achter de COVID 19 pandemie. Plandemic II zal de stippen verbinden tussen alle vormen van media, de medische industrie, de politiek en de financiële industrie om de grote belangenconflicten te ontmaskeren met de besluitvormers die deze crisis momenteel in goede banen leiden.
Bekijk het hier ongecensureerd, maak je eigen mening en verspreid het.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Een film waar de mainstream volledig allergisch voor is. Volledige censuur op alle mainstream sociale media en videoplatforms. We hebben het over Mikki Willis' nieuwe documentaire "Plandemic II: Indoctornation". </w:t>
        <w:br/>
        <w:t xml:space="preserve">Geleid door het nauwgezette werk van Dr. David E. Martin, Plandemic II: Indoctornation, volgt een drie decennium lang geldspoor dat direct leidt naar de hoofdrolspelers achter de COVID 19 pandemie. Plandemic II zal de stippen verbinden tussen alle vormen van media, de medische industrie, de politiek en de financiële industrie om de grote belangenconflicten te ontmaskeren met de besluitvormers die deze crisis momenteel in goede banen leiden.</w:t>
        <w:br/>
        <w:t xml:space="preserve">Bekijk het hier ongecensureerd, maak je eigen mening en verspreid het.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Mikky Willis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https://ise.media/video/plandemic-ii-indoctornation-23.html</w:t>
        </w:r>
      </w:hyperlink>
      <w:r w:rsidR="0026191C">
        <w:rPr/>
        <w:br/>
      </w:r>
      <w:hyperlink w:history="true" r:id="rId22">
        <w:r w:rsidRPr="00F24C6F">
          <w:rPr>
            <w:rStyle w:val="Hyperlink"/>
          </w:rPr>
          <w:rPr>
            <w:sz w:val="18"/>
          </w:rPr>
          <w:t>https://freedomplatform.tv/</w:t>
        </w:r>
      </w:hyperlink>
      <w:r w:rsidR="0026191C">
        <w:rPr/>
        <w:br/>
      </w:r>
      <w:hyperlink w:history="true" r:id="rId23">
        <w:r w:rsidRPr="00F24C6F">
          <w:rPr>
            <w:rStyle w:val="Hyperlink"/>
          </w:rPr>
          <w:rPr>
            <w:sz w:val="18"/>
          </w:rPr>
          <w:t>https://www.bitchute.com/video/DnBF08Cuvs5o/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4">
        <w:r w:rsidRPr="00F24C6F">
          <w:rPr>
            <w:rStyle w:val="Hyperlink"/>
          </w:rPr>
          <w:t>www.kla.tv/Coronavirus-nl</w:t>
        </w:r>
      </w:hyperlink>
      <w:r w:rsidR="0026191C">
        <w:rPr/>
        <w:br/>
      </w:r>
      <w:r w:rsidR="0026191C">
        <w:rPr/>
        <w:br/>
      </w:r>
      <w:r w:rsidRPr="002B28C8">
        <w:t xml:space="preserve">#Financien - Financiën - </w:t>
      </w:r>
      <w:hyperlink w:history="true" r:id="rId25">
        <w:r w:rsidRPr="00F24C6F">
          <w:rPr>
            <w:rStyle w:val="Hyperlink"/>
          </w:rPr>
          <w:t>www.kla.tv/Financien</w:t>
        </w:r>
      </w:hyperlink>
      <w:r w:rsidR="0026191C">
        <w:rPr/>
        <w:br/>
      </w:r>
      <w:r w:rsidR="0026191C">
        <w:rPr/>
        <w:br/>
      </w:r>
      <w:r w:rsidRPr="002B28C8">
        <w:t xml:space="preserve">#Media - </w:t>
      </w:r>
      <w:hyperlink w:history="true" r:id="rId26">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Zwaar gecensureerd: "Plandemic II: Indoctornatie", Documentaire door Mikki Willis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se.media/video/plandemic-ii-indoctornation-23.html" TargetMode="External" Id="rId21" /><Relationship Type="http://schemas.openxmlformats.org/officeDocument/2006/relationships/hyperlink" Target="https://freedomplatform.tv/" TargetMode="External" Id="rId22" /><Relationship Type="http://schemas.openxmlformats.org/officeDocument/2006/relationships/hyperlink" Target="https://www.bitchute.com/video/DnBF08Cuvs5o/" TargetMode="External" Id="rId23" /><Relationship Type="http://schemas.openxmlformats.org/officeDocument/2006/relationships/hyperlink" Target="https://www.kla.tv/Coronavirus-nl" TargetMode="External" Id="rId24" /><Relationship Type="http://schemas.openxmlformats.org/officeDocument/2006/relationships/hyperlink" Target="https://www.kla.tv/Financien" TargetMode="External" Id="rId25" /><Relationship Type="http://schemas.openxmlformats.org/officeDocument/2006/relationships/hyperlink" Target="https://www.kla.tv/Media-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Zwaar gecensureerd: "Plandemic II: Indoctornatie", Documentaire door Mikki Willis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