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d12f9107cf442ae" /><Relationship Type="http://schemas.openxmlformats.org/package/2006/relationships/metadata/core-properties" Target="/package/services/metadata/core-properties/c8e3848b9a8e4c748932b03581d572eb.psmdcp" Id="R23596af6103d4d8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George Orwell - 1984 (English)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"1984": The British science fiction film by Michael Anderson from 1956, shot in black and white, was based on the novel of the same name by George Orwell. The story plays a world in which there are only three major powers waging war with each other. The film portrays the dark vision of a totalitarian surveillance state. Monitored streets, children spying on their parents. You can't even escape the control of the party in your own private rooms. Using the techniques of reality control and double-think, the party dominates people's memory. But there is something they cannot control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George Orwell - 1984 (English)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Author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 </w:t>
        <w:rPr>
          <w:sz w:val="18"/>
        </w:rPr>
      </w:r>
      <w:hyperlink w:history="true" r:id="rId21">
        <w:r w:rsidRPr="00F24C6F">
          <w:rPr>
            <w:rStyle w:val="Hyperlink"/>
          </w:rPr>
          <w:rPr>
            <w:sz w:val="18"/>
          </w:rPr>
          <w:t>https://www.youtube.com/watch?v=Wl4kt4kUE88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George Orwell - 1984 (English)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www.kla.tv/18313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13.03.2021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l4kt4kUE88"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31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3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George Orwell - 1984 (English)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