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Interview</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„Es geht nicht um Heilung.“ - Die Perspektive einer ehemaligen Pharmareferentin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Elisabeth Linder hat 28 Jahre für einen der größten Pharmakonzerne gearbeitet. Noch während ihrer Tätigkeit als Pharmareferentin fing sie an zu hinterfragen, ob es tatsächlich um die Heilung von Menschen geht. Jetzt spricht sie über ihre Erfahrungen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Sehen Sie nun ein Interview von Juliane Alt mit der ehemaligen Pharmareferentin Elisabeth Linder, mit freundlicher Genehmigung von „Filmgeschichten.com“.</w:t>
      </w:r>
      <w:r w:rsidRPr="00C534E6">
        <w:rPr>
          <w:rStyle w:val="edit"/>
          <w:rFonts w:ascii="Arial" w:hAnsi="Arial" w:cs="Arial"/>
          <w:color w:val="000000"/>
          <w:lang w:val="en-US"/>
        </w:rPr>
        <w:br/>
      </w:r>
      <w:r w:rsidRPr="00C534E6">
        <w:rPr>
          <w:rStyle w:val="edit"/>
          <w:rFonts w:ascii="Arial" w:hAnsi="Arial" w:cs="Arial"/>
          <w:color w:val="000000"/>
          <w:lang w:val="en-US"/>
        </w:rPr>
        <w:br/>
        <w:t>Interviewtext folgt in Kürze.</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6A4080" w:rsidP="00C534E6">
      <w:pPr>
        <w:spacing w:after="160"/>
        <w:rPr>
          <w:rStyle w:val="edit"/>
          <w:rFonts w:ascii="Arial" w:hAnsi="Arial" w:cs="Arial"/>
          <w:color w:val="000000"/>
          <w:szCs w:val="18"/>
          <w:lang w:val="fr-CH"/>
        </w:rPr>
      </w:pPr>
      <w:hyperlink r:id="rId10" w:history="1">
        <w:r w:rsidR="00F202F1" w:rsidRPr="00F24C6F">
          <w:rPr>
            <w:rStyle w:val="Hyperlink"/>
            <w:sz w:val="18"/>
          </w:rPr>
          <w:t>https://vimeo.com/582624672</w:t>
        </w:r>
      </w:hyperlink>
      <w:r>
        <w:br/>
      </w:r>
      <w:hyperlink r:id="rId11" w:anchor="start" w:history="1">
        <w:r w:rsidR="00F202F1" w:rsidRPr="00F24C6F">
          <w:rPr>
            <w:rStyle w:val="Hyperlink"/>
            <w:sz w:val="18"/>
          </w:rPr>
          <w:t>https://www.filmgeschichten.com/#start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#Pharma - </w:t>
      </w:r>
      <w:hyperlink r:id="rId12" w:history="1">
        <w:r w:rsidRPr="00F24C6F">
          <w:rPr>
            <w:rStyle w:val="Hyperlink"/>
          </w:rPr>
          <w:t>www.kla.tv/Pharma</w:t>
        </w:r>
      </w:hyperlink>
      <w:r w:rsidR="006A4080">
        <w:br/>
      </w:r>
      <w:r w:rsidR="006A4080">
        <w:br/>
      </w:r>
      <w:r w:rsidRPr="002B28C8">
        <w:t xml:space="preserve">#Impfen - – ja oder nein? Fakten &amp; Hintergründe ... - </w:t>
      </w:r>
      <w:hyperlink r:id="rId13" w:history="1">
        <w:r w:rsidRPr="00F24C6F">
          <w:rPr>
            <w:rStyle w:val="Hyperlink"/>
          </w:rPr>
          <w:t>www.kla.tv/Impfen</w:t>
        </w:r>
      </w:hyperlink>
      <w:r w:rsidR="006A4080">
        <w:br/>
      </w:r>
      <w:r w:rsidR="006A4080">
        <w:br/>
      </w:r>
      <w:r w:rsidRPr="002B28C8">
        <w:t xml:space="preserve">#GesundheitMedizin - &amp; Medizin - </w:t>
      </w:r>
      <w:hyperlink r:id="rId14" w:history="1">
        <w:r w:rsidRPr="00F24C6F">
          <w:rPr>
            <w:rStyle w:val="Hyperlink"/>
          </w:rPr>
          <w:t>www.kla.tv/GesundheitMedizin</w:t>
        </w:r>
      </w:hyperlink>
      <w:r w:rsidR="006A4080">
        <w:br/>
      </w:r>
      <w:r w:rsidR="006A4080">
        <w:br/>
      </w:r>
      <w:r w:rsidRPr="002B28C8">
        <w:t xml:space="preserve">#Interviews - </w:t>
      </w:r>
      <w:hyperlink r:id="rId15" w:history="1">
        <w:r w:rsidRPr="00F24C6F">
          <w:rPr>
            <w:rStyle w:val="Hyperlink"/>
          </w:rPr>
          <w:t>www.kla.tv/Interviews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8"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9"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0"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080" w:rsidRDefault="006A4080" w:rsidP="00F33FD6">
      <w:pPr>
        <w:spacing w:after="0" w:line="240" w:lineRule="auto"/>
      </w:pPr>
      <w:r>
        <w:separator/>
      </w:r>
    </w:p>
  </w:endnote>
  <w:endnote w:type="continuationSeparator" w:id="0">
    <w:p w:rsidR="006A4080" w:rsidRDefault="006A408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„Es geht nicht um Heilung.“ - Die Perspektive einer ehemaligen Pharmareferentin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516E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516ED">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080" w:rsidRDefault="006A4080" w:rsidP="00F33FD6">
      <w:pPr>
        <w:spacing w:after="0" w:line="240" w:lineRule="auto"/>
      </w:pPr>
      <w:r>
        <w:separator/>
      </w:r>
    </w:p>
  </w:footnote>
  <w:footnote w:type="continuationSeparator" w:id="0">
    <w:p w:rsidR="006A4080" w:rsidRDefault="006A408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www.kla.tv/19551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13.08.2021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A4080"/>
    <w:rsid w:val="006C4827"/>
    <w:rsid w:val="007C459E"/>
    <w:rsid w:val="00A05C56"/>
    <w:rsid w:val="00A71903"/>
    <w:rsid w:val="00AE2B81"/>
    <w:rsid w:val="00B9284F"/>
    <w:rsid w:val="00C205D1"/>
    <w:rsid w:val="00C516ED"/>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4A7C2C-C585-4F4D-95CD-2F4FCCD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9551" TargetMode="External"/><Relationship Id="rId12" Type="http://schemas.openxmlformats.org/officeDocument/2006/relationships/hyperlink" Target="https://www.kla.tv/Pharma"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lmgeschichten.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nterviews" TargetMode="External"/><Relationship Id="rId23" Type="http://schemas.openxmlformats.org/officeDocument/2006/relationships/footer" Target="footer1.xml"/><Relationship Id="rId10" Type="http://schemas.openxmlformats.org/officeDocument/2006/relationships/hyperlink" Target="https://vimeo.com/582624672"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GesundheitMedizi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55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1994</Characters>
  <Application>Microsoft Office Word</Application>
  <DocSecurity>0</DocSecurity>
  <Lines>16</Lines>
  <Paragraphs>4</Paragraphs>
  <ScaleCrop>false</ScaleCrop>
  <HeadingPairs>
    <vt:vector size="4" baseType="variant">
      <vt:variant>
        <vt:lpstr>Titel</vt:lpstr>
      </vt:variant>
      <vt:variant>
        <vt:i4>1</vt:i4>
      </vt:variant>
      <vt:variant>
        <vt:lpstr>„Es geht nicht um Heilung.“ - Die Perspektive einer ehemaligen Pharmareferentin</vt:lpstr>
      </vt:variant>
      <vt:variant>
        <vt:i4>1</vt:i4>
      </vt:variant>
    </vt:vector>
  </HeadingPairs>
  <TitlesOfParts>
    <vt:vector size="2" baseType="lpstr">
      <vt: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Florian</cp:lastModifiedBy>
  <cp:revision>2</cp:revision>
  <dcterms:created xsi:type="dcterms:W3CDTF">2021-08-13T17:48:00Z</dcterms:created>
  <dcterms:modified xsi:type="dcterms:W3CDTF">2021-08-13T17:48:00Z</dcterms:modified>
</cp:coreProperties>
</file>