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b33eb615376749a8" /><Relationship Type="http://schemas.openxmlformats.org/package/2006/relationships/metadata/core-properties" Target="/package/services/metadata/core-properties/a2a33c9f9a56409db2756e8fd577823d.psmdcp" Id="Rbdb7b302d0ed4827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</w:rPr>
      </w:pPr>
      <w:r>
        <w:rPr>
          <w:rFonts w:ascii="Arial" w:hAnsi="Arial" w:cs="Arial"/>
          <w:noProof/>
          <w:sz w:val="18"/>
          <w:szCs w:val="18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</w:rPr>
        <w:t/>
      </w:r>
      <w:r w:rsidRPr="00C534E6" w:rsidR="00E81F93">
        <w:rPr>
          <w:rFonts w:ascii="Arial" w:hAnsi="Arial" w:cs="Arial"/>
          <w:noProof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</w:rPr>
      </w:pPr>
      <w:r w:rsidRPr="00F67ED1">
        <w:rPr>
          <w:rFonts w:ascii="Arial" w:hAnsi="Arial" w:cs="Arial"/>
          <w:noProof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</w:rPr>
        <w:t>¡Merece la pena investigar en los escritos antiguos!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</w:rPr>
      </w:pPr>
      <w:r w:rsidRPr="00C534E6">
        <w:rPr>
          <w:rStyle w:val="edit"/>
          <w:rFonts w:ascii="Arial" w:hAnsi="Arial" w:cs="Arial"/>
          <w:b/>
          <w:color w:val="000000"/>
        </w:rPr>
        <w:t>Este programa quiere ofrecerle un importante resultado de la investigación sobre el CO2 en pocas palabras y hacerle reflexionar.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</w:rPr>
      </w:pPr>
      <w:r w:rsidRPr="00C534E6">
        <w:rPr>
          <w:rStyle w:val="edit"/>
          <w:rFonts w:ascii="Arial" w:hAnsi="Arial" w:cs="Arial"/>
          <w:color w:val="000000"/>
        </w:rPr>
        <w:t xml:space="preserve">El gas CO2, del que tanto se habla en la actualidad en relación con la llamada protección del clima, se encuentra en la atmósfera en una proporción aproximada del 0,04%.</w:t>
        <w:br/>
        <w:t xml:space="preserve">Esto puede leerse en el Meyers Konversations-Lexikon de 1890 (¡!).</w:t>
        <w:br/>
        <w:t xml:space="preserve"/>
        <w:br/>
        <w:t xml:space="preserve">En la entrada más reciente de Wikipedia, se puede encontrar la siguiente redacción: El dióxido de carbono (CO2) está contenido en la atmósfera terrestre como un gas traza con una cuota de volumen de aproximadamente el 0,04%.</w:t>
        <w:br/>
        <w:t xml:space="preserve"/>
        <w:br/>
        <w:t xml:space="preserve">Esto significa que la proporción actual de 0,04 % de CO2 en la atmósfera corresponde exactamente al valor de hace 131 años.</w:t>
        <w:br/>
        <w:t xml:space="preserve">A pesar de la industrialización y del crecimiento de la población de la Tierra, que ha pasado de 1.500 a 8.000 millones de personas, el nivel de CO2 en la atmósfera ha permanecido invariable. Así que uno se pregunta:</w:t>
        <w:br/>
        <w:t xml:space="preserve"/>
        <w:br/>
        <w:t xml:space="preserve">¿Por qué once países de la UE llevan años pagando un impuesto sobre el CO2, a partir de 2019, aunque el nivel en la atmósfera no ha variado desde hace más de 130 años?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</w:rPr>
        <w:t>de doa.I cha.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</w:rPr>
      </w:pPr>
      <w:r w:rsidRPr="00C534E6">
        <w:rPr>
          <w:rStyle w:val="edit"/>
          <w:rFonts w:ascii="Arial" w:hAnsi="Arial" w:cs="Arial"/>
          <w:b/>
          <w:color w:val="000000"/>
          <w:szCs w:val="18"/>
        </w:rPr>
        <w:t>Fuentes: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</w:rPr>
      </w:pPr>
      <w:r w:rsidRPr="002B28C8">
        <w:t xml:space="preserve">Schon 1890 fand sich 0,04 Prozent CO2 in der Atmosphäre</w:t>
        <w:rPr>
          <w:sz w:val="18"/>
        </w:rPr>
      </w:r>
      <w:r w:rsidR="0026191C">
        <w:rPr/>
        <w:br/>
      </w:r>
      <w:hyperlink w:history="true" r:id="rId21">
        <w:r w:rsidRPr="00F24C6F">
          <w:rPr>
            <w:rStyle w:val="Hyperlink"/>
          </w:rPr>
          <w:rPr>
            <w:sz w:val="18"/>
          </w:rPr>
          <w:t>https://www.freiewelt.net/nachricht/schon-1890-fand-sich-004-prozent-co2-in-der-atmosphaere-10078475/</w:t>
        </w:r>
      </w:hyperlink>
      <w:r w:rsidR="0026191C">
        <w:rPr/>
        <w:br/>
      </w:r>
      <w:r w:rsidR="0026191C">
        <w:rPr/>
        <w:br/>
      </w:r>
      <w:r w:rsidRPr="002B28C8">
        <w:t xml:space="preserve">Bedeutung als Treibhausgas</w:t>
        <w:rPr>
          <w:sz w:val="18"/>
        </w:rPr>
      </w:r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https://de.wikipedia.org/wiki/Kohlenstoffdioxid_in_der_Erdatmosph%C3%A4re#Bedeutung_als_Treibhausgas</w:t>
        </w:r>
      </w:hyperlink>
      <w:r w:rsidR="0026191C">
        <w:rPr/>
        <w:br/>
      </w:r>
      <w:r w:rsidR="0026191C">
        <w:rPr/>
        <w:br/>
      </w:r>
      <w:r w:rsidRPr="002B28C8">
        <w:t xml:space="preserve">Die CO2-Konzentration in der Luft ist heute wesentlich höher als 1890</w:t>
        <w:rPr>
          <w:sz w:val="18"/>
        </w:rPr>
      </w:r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https://www.presseportal.de/pm/133833/4368516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</w:rPr>
      </w:pPr>
      <w:r w:rsidRPr="00C534E6">
        <w:rPr>
          <w:rStyle w:val="edit"/>
          <w:rFonts w:ascii="Arial" w:hAnsi="Arial" w:cs="Arial"/>
          <w:b/>
          <w:color w:val="000000"/>
          <w:szCs w:val="18"/>
        </w:rPr>
        <w:t>Esto también podría interesarle: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</w:rPr>
        <w:t>Kla.TV – Las otras noticias ... libre – independiente – no censurada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/>
      </w:pPr>
      <w:r>
        <w:rPr/>
        <w:t>lo que los medios de comunicación no deberían omitir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/>
      </w:pPr>
      <w:r>
        <w:rPr/>
        <w:t>poco escuchado – del pueblo para el pueblo 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/>
      </w:pPr>
      <w:r w:rsidRPr="001D6477">
        <w:rPr/>
        <w:t xml:space="preserve">cada viernes emisiones a las 19:45 horas en </w:t>
      </w:r>
      <w:hyperlink w:history="true" r:id="rId13">
        <w:r w:rsidRPr="001D6477" w:rsidR="001D6477">
          <w:rPr>
            <w:rStyle w:val="Hyperlink"/>
          </w:rPr>
          <w:t>www.kla.tv/es</w:t>
        </w:r>
      </w:hyperlink>
    </w:p>
    <w:p w:rsidRPr="001D6477" w:rsidR="00FF4982" w:rsidP="001D6477" w:rsidRDefault="00FF4982">
      <w:pPr>
        <w:keepNext/>
        <w:keepLines/>
        <w:ind w:firstLine="357"/>
        <w:rPr/>
      </w:pPr>
      <w:r w:rsidRPr="001D6477">
        <w:rPr/>
        <w:t>¡Vale la pena seguir adelante!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</w:rPr>
      </w:pPr>
      <w:r w:rsidRPr="001D6477">
        <w:rPr>
          <w:rFonts w:ascii="Arial" w:hAnsi="Arial" w:cs="Arial"/>
          <w:b/>
          <w:sz w:val="18"/>
          <w:szCs w:val="18"/>
        </w:rPr>
        <w:t xml:space="preserve">Para obtener una suscripción gratuita con noticias mensuales</w:t>
        <w:br/>
        <w:t xml:space="preserve">por correo electrónico, suscríbase a: </w:t>
      </w:r>
      <w:hyperlink w:history="true" r:id="rId14">
        <w:r w:rsidRPr="001D6477">
          <w:rPr>
            <w:rStyle w:val="Hyperlink"/>
            <w:b/>
          </w:rPr>
          <w:t>www.kla.tv/abo-es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</w:rPr>
      </w:pPr>
      <w:r w:rsidRPr="006C4827">
        <w:rPr>
          <w:rStyle w:val="edit"/>
          <w:rFonts w:ascii="Arial" w:hAnsi="Arial" w:cs="Arial"/>
          <w:b/>
          <w:color w:val="000000"/>
          <w:szCs w:val="18"/>
        </w:rPr>
        <w:t>Aviso de seguridad: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</w:rPr>
      </w:pPr>
      <w:r w:rsidRPr="006C4827">
        <w:rPr>
          <w:rStyle w:val="edit"/>
          <w:rFonts w:ascii="Arial" w:hAnsi="Arial" w:cs="Arial"/>
          <w:color w:val="000000"/>
          <w:szCs w:val="18"/>
        </w:rPr>
        <w:t xml:space="preserve">Lamentablemente, las voces discrepantes siguen siendo censuradas y reprimidas. Mientras no informemos según los intereses e ideologías de la prensa del sistema, debemos esperar siempre que se busquen pretextos para bloquear o perjudicar a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</w:rPr>
      </w:pPr>
      <w:r w:rsidRPr="006C4827">
        <w:rPr>
          <w:rFonts w:ascii="Arial" w:hAnsi="Arial" w:cs="Arial"/>
          <w:b/>
          <w:sz w:val="18"/>
          <w:szCs w:val="18"/>
        </w:rPr>
        <w:t xml:space="preserve">Por lo tanto, ¡conéctese hoy con independencia de Internet!</w:t>
        <w:br/>
        <w:t xml:space="preserve">Haga clic aquí:</w:t>
      </w:r>
      <w:r w:rsidRPr="006C4827" w:rsidR="00C60E18">
        <w:rPr>
          <w:rFonts w:ascii="Arial" w:hAnsi="Arial" w:cs="Arial"/>
          <w:sz w:val="18"/>
          <w:szCs w:val="18"/>
        </w:rPr>
        <w:t xml:space="preserve"> </w:t>
      </w:r>
      <w:hyperlink w:history="true" r:id="rId15">
        <w:r w:rsidRPr="006C4827" w:rsidR="00C60E18">
          <w:rPr>
            <w:rStyle w:val="Hyperlink"/>
            <w:b/>
          </w:rPr>
          <w:t>www.kla.tv/vernetzung&amp;lang=es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Licencia: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Licencia Creative Commons con atribución</w:t>
      </w:r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¡Se desea la distribución y reprocesamiento con atribución! Sin embargo, el material no puede presentarse fuera de contexto.</w:t>
        <w:br/>
        <w:t xml:space="preserve">Con las instituciones financiadas con dinero público está prohibido el uso sin consulta.Las infracciones pueden ser perseguidas.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</w:rPr>
      <w:t xml:space="preserve">¡Merece la pena investigar en los escritos antiguos!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b/>
              <w:sz w:val="18"/>
            </w:rPr>
            <w:t>Enlace directo:</w:t>
          </w:r>
          <w:r w:rsidRPr="00B9284F" w:rsidR="00F33FD6">
            <w:rPr>
              <w:rFonts w:ascii="Arial" w:hAnsi="Arial" w:cs="Arial"/>
              <w:sz w:val="18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</w:rPr>
              <w:t>www.kla.tv/20868</w:t>
            </w:r>
          </w:hyperlink>
          <w:r w:rsidRPr="00B9284F" w:rsidR="00F33FD6">
            <w:rPr>
              <w:rFonts w:ascii="Arial" w:hAnsi="Arial" w:cs="Arial"/>
              <w:sz w:val="18"/>
            </w:rPr>
            <w:t xml:space="preserve"> | </w:t>
          </w:r>
          <w:r>
            <w:rPr>
              <w:rFonts w:ascii="Arial" w:hAnsi="Arial" w:cs="Arial"/>
              <w:b/>
              <w:sz w:val="18"/>
            </w:rPr>
            <w:t xml:space="preserve">Publicado: </w:t>
          </w:r>
          <w:r w:rsidRPr="00B9284F" w:rsidR="00F33FD6">
            <w:rPr>
              <w:rFonts w:ascii="Arial" w:hAnsi="Arial" w:cs="Arial"/>
              <w:sz w:val="18"/>
            </w:rPr>
            <w:t xml:space="preserve">06.12.2021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</w:rPr>
    </w:pPr>
    <w:r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freiewelt.net/nachricht/schon-1890-fand-sich-004-prozent-co2-in-der-atmosphaere-10078475/" TargetMode="External" Id="rId21" /><Relationship Type="http://schemas.openxmlformats.org/officeDocument/2006/relationships/hyperlink" Target="https://de.wikipedia.org/wiki/Kohlenstoffdioxid_in_der_Erdatmosph%C3%A4re#Bedeutung_als_Treibhausgas" TargetMode="External" Id="rId22" /><Relationship Type="http://schemas.openxmlformats.org/officeDocument/2006/relationships/hyperlink" Target="https://www.presseportal.de/pm/133833/4368516" TargetMode="External" Id="rId23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20868" TargetMode="External" Id="rId8" /><Relationship Type="http://schemas.openxmlformats.org/officeDocument/2006/relationships/hyperlink" Target="https://www.kla.tv/es" TargetMode="External" Id="rId13" /><Relationship Type="http://schemas.openxmlformats.org/officeDocument/2006/relationships/hyperlink" Target="https://www.kla.tv/es" TargetMode="External" Id="rId11" /><Relationship Type="http://schemas.openxmlformats.org/officeDocument/2006/relationships/hyperlink" Target="https://www.kla.tv/vernetzung&amp;lang=es" TargetMode="External" Id="rId15" /><Relationship Type="http://schemas.openxmlformats.org/officeDocument/2006/relationships/hyperlink" Target="https://www.kla.tv/abo-es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20868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¡Merece la pena investigar en los escritos antiguos!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